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08C" w:rsidRDefault="000F508C">
      <w:r>
        <w:t>Ch. 7 Practice Problems Homework #1</w:t>
      </w:r>
    </w:p>
    <w:p w:rsidR="000F508C" w:rsidRDefault="000F508C"/>
    <w:p w:rsidR="000F508C" w:rsidRDefault="000F508C">
      <w:r>
        <w:t>Name ___________________________________________________________ Block _______________</w:t>
      </w:r>
    </w:p>
    <w:p w:rsidR="000F508C" w:rsidRDefault="000F508C"/>
    <w:p w:rsidR="000F508C" w:rsidRDefault="000F508C">
      <w:proofErr w:type="gramStart"/>
      <w:r>
        <w:t>7.22  Microwaves</w:t>
      </w:r>
      <w:proofErr w:type="gramEnd"/>
      <w:r>
        <w:t xml:space="preserve"> have frequencies in the range 10</w:t>
      </w:r>
      <w:r>
        <w:rPr>
          <w:vertAlign w:val="superscript"/>
        </w:rPr>
        <w:t>9</w:t>
      </w:r>
      <w:r>
        <w:t xml:space="preserve"> to 10</w:t>
      </w:r>
      <w:r>
        <w:rPr>
          <w:vertAlign w:val="superscript"/>
        </w:rPr>
        <w:t>12</w:t>
      </w:r>
      <w:r>
        <w:t>/s (cycles per second), equivalent to between 1 gigahertz and 1 terahertz.  What is the wavelength of microwave radiation whose frequency is 1.258 x 10</w:t>
      </w:r>
      <w:r>
        <w:rPr>
          <w:vertAlign w:val="superscript"/>
        </w:rPr>
        <w:t>10</w:t>
      </w:r>
      <w:r>
        <w:t>/s?</w:t>
      </w:r>
    </w:p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>
      <w:proofErr w:type="gramStart"/>
      <w:r>
        <w:t>7.24  Calculate</w:t>
      </w:r>
      <w:proofErr w:type="gramEnd"/>
      <w:r>
        <w:t xml:space="preserve"> the frequency associated with light of wavelength 434 nm.  (This corresponds to one of the wavelengths of light emitted by the hydrogen atom.)</w:t>
      </w:r>
    </w:p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>
      <w:proofErr w:type="gramStart"/>
      <w:r>
        <w:t>7.28  What</w:t>
      </w:r>
      <w:proofErr w:type="gramEnd"/>
      <w:r>
        <w:t xml:space="preserve"> is the energy of a photon corresponding to microwave radiation of frequency 1.247 x 10</w:t>
      </w:r>
      <w:r>
        <w:rPr>
          <w:vertAlign w:val="superscript"/>
        </w:rPr>
        <w:t>10</w:t>
      </w:r>
      <w:r>
        <w:t>/s?</w:t>
      </w:r>
    </w:p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>
      <w:proofErr w:type="gramStart"/>
      <w:r>
        <w:t>7.29  The</w:t>
      </w:r>
      <w:proofErr w:type="gramEnd"/>
      <w:r>
        <w:t xml:space="preserve"> green line in the atomic spectrum of thallium has a wavelength of 535 nm.  Calculate the energy of a photon of this light.</w:t>
      </w:r>
    </w:p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>
      <w:proofErr w:type="gramStart"/>
      <w:r>
        <w:t>7.30  Indium</w:t>
      </w:r>
      <w:proofErr w:type="gramEnd"/>
      <w:r>
        <w:t xml:space="preserve"> compounds give a blue-violet flame test.  The atomic emission responsible for this blue-violet color has a wavelength of 451 nm.  Obtain the energy of a single photon of this wavelength.</w:t>
      </w:r>
    </w:p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>
      <w:proofErr w:type="gramStart"/>
      <w:r>
        <w:t>7.32  Calculate</w:t>
      </w:r>
      <w:proofErr w:type="gramEnd"/>
      <w:r>
        <w:t xml:space="preserve"> the frequency of electromagnetic radiation emitted by the hydrogen atom in the electron transition from n = 4 to n = 2.</w:t>
      </w:r>
    </w:p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>
      <w:proofErr w:type="gramStart"/>
      <w:r>
        <w:t>7.33  Calculate</w:t>
      </w:r>
      <w:proofErr w:type="gramEnd"/>
      <w:r>
        <w:t xml:space="preserve"> the shortest wavelength of the electromagnetic radiation emitted by the hydrogen atom in undergoing a transition from the n = 5 level.</w:t>
      </w:r>
    </w:p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0F508C" w:rsidRDefault="000F508C"/>
    <w:p w:rsidR="003B7CAB" w:rsidRPr="000F508C" w:rsidRDefault="000F508C">
      <w:r>
        <w:t xml:space="preserve">7. </w:t>
      </w:r>
      <w:proofErr w:type="gramStart"/>
      <w:r>
        <w:t>34  Calculate</w:t>
      </w:r>
      <w:proofErr w:type="gramEnd"/>
      <w:r>
        <w:t xml:space="preserve"> the longest wavelength of the electromagnetic radiation emitted by the hydrogen atom in undergoing a transition from the n = 5 level.</w:t>
      </w:r>
    </w:p>
    <w:sectPr w:rsidR="003B7CAB" w:rsidRPr="000F508C" w:rsidSect="003B7CA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F508C"/>
    <w:rsid w:val="000F508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8F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211</Words>
  <Characters>1204</Characters>
  <Application>Microsoft Macintosh Word</Application>
  <DocSecurity>0</DocSecurity>
  <Lines>10</Lines>
  <Paragraphs>2</Paragraphs>
  <ScaleCrop>false</ScaleCrop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1</cp:revision>
  <dcterms:created xsi:type="dcterms:W3CDTF">2012-03-04T10:42:00Z</dcterms:created>
  <dcterms:modified xsi:type="dcterms:W3CDTF">2012-03-04T10:49:00Z</dcterms:modified>
</cp:coreProperties>
</file>